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20F1D" w14:textId="013E424D" w:rsidR="00A503A2" w:rsidRPr="005D74A4" w:rsidRDefault="00A503A2" w:rsidP="005D74A4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03A2">
        <w:rPr>
          <w:rFonts w:ascii="Arial" w:eastAsia="Times New Roman" w:hAnsi="Arial" w:cs="Arial"/>
          <w:color w:val="1A1A1A"/>
          <w:sz w:val="24"/>
          <w:szCs w:val="24"/>
          <w:lang w:eastAsia="ru-RU"/>
        </w:rPr>
        <w:br/>
      </w: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Конспект занятия с дошкольниками 5–7 лет с использованием технологии проблемного обучения</w:t>
      </w:r>
    </w:p>
    <w:p w14:paraId="18DA36D4" w14:textId="77777777" w:rsidR="005D74A4" w:rsidRDefault="005D74A4" w:rsidP="005D74A4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E9E81D" w14:textId="2B7A9606" w:rsidR="005D74A4" w:rsidRDefault="005D74A4" w:rsidP="005D74A4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Составила: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Козырькова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К.С., </w:t>
      </w:r>
    </w:p>
    <w:p w14:paraId="655A8A53" w14:textId="22B6F536" w:rsidR="00A503A2" w:rsidRPr="005D74A4" w:rsidRDefault="005D74A4" w:rsidP="005D74A4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МОУ Детский сад № 370</w:t>
      </w:r>
    </w:p>
    <w:p w14:paraId="5D79743B" w14:textId="77777777" w:rsidR="00A503A2" w:rsidRPr="005D74A4" w:rsidRDefault="00A503A2" w:rsidP="005D74A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6CF2B9" w14:textId="70A9092C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«Как помочь птенцу?»  </w:t>
      </w:r>
    </w:p>
    <w:p w14:paraId="49A85D47" w14:textId="5F3C9FDE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Возраст: 5–7 лет (старшая/подготовительная группа).  </w:t>
      </w:r>
    </w:p>
    <w:p w14:paraId="5B0F3DDD" w14:textId="20D105CC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Длительность:</w:t>
      </w:r>
      <w:r w:rsid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25–30 мин.  </w:t>
      </w:r>
    </w:p>
    <w:p w14:paraId="72C535A7" w14:textId="3ED1B3DA" w:rsidR="00A503A2" w:rsidRPr="005D74A4" w:rsidRDefault="005D74A4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развивать</w:t>
      </w:r>
      <w:r w:rsidR="00A503A2"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умение находить решение проблемной ситуации через анализ, выдвижение гипотез и проверку предположений.  </w:t>
      </w:r>
    </w:p>
    <w:p w14:paraId="12A836DD" w14:textId="315B7D86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:  </w:t>
      </w:r>
    </w:p>
    <w:p w14:paraId="5A4D850A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учить выявлять проблему и формулировать вопрос;  </w:t>
      </w:r>
    </w:p>
    <w:p w14:paraId="6AF5B8C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тренировать умение выдвигать гипотезы и обосновывать их;  </w:t>
      </w:r>
    </w:p>
    <w:p w14:paraId="6FBEBCED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логическое мышление, речь, сотрудничество;  </w:t>
      </w:r>
    </w:p>
    <w:p w14:paraId="0362BC1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воспитывать эмпатию и бережное отношение к природе.</w:t>
      </w:r>
    </w:p>
    <w:p w14:paraId="7DD5CEA2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6523BA" w14:textId="36CF62B1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Материалы и оборудование:  </w:t>
      </w:r>
    </w:p>
    <w:p w14:paraId="5918483F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картинка/игрушка птенца, выпавшего из гнезда;  </w:t>
      </w:r>
    </w:p>
    <w:p w14:paraId="1398832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макет дерева с гнездом (или фото);  </w:t>
      </w:r>
    </w:p>
    <w:p w14:paraId="5CEB9EEB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карточки с изображениями возможных «помощников» (кошка, белка, дятел, человек);  </w:t>
      </w:r>
    </w:p>
    <w:p w14:paraId="563C88F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листы бумаги, карандаши для зарисовки идей;  </w:t>
      </w:r>
    </w:p>
    <w:p w14:paraId="6B5F65A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коробка-«гнездо» и мягкие игрушки-птицы (для игровой части).</w:t>
      </w:r>
    </w:p>
    <w:p w14:paraId="45CB0C5C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731188" w14:textId="1334D08B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</w:t>
      </w:r>
    </w:p>
    <w:p w14:paraId="61746459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3A9149" w14:textId="7A192684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Вводная часть (3–5 мин)</w:t>
      </w:r>
    </w:p>
    <w:p w14:paraId="63513249" w14:textId="15BA8195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  </w:t>
      </w:r>
    </w:p>
    <w:p w14:paraId="3D0303F2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Здравствуйте, ребята! Сегодня у нас необычная встреча. Я получила срочное сообщение (показывает картинку/игрушку птенца). Посмотрите: это птенец, он выпал из гнезда! Как вы думаете, что с ним может случиться?  </w:t>
      </w:r>
    </w:p>
    <w:p w14:paraId="3BF90B93" w14:textId="3B596ED2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  <w:r w:rsid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высказывают предположения («его может съесть кошка», «он замёрзнет», «останется голодным»).  </w:t>
      </w:r>
    </w:p>
    <w:p w14:paraId="4A2A1AB7" w14:textId="22B113A2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 </w:t>
      </w:r>
    </w:p>
    <w:p w14:paraId="78B1A8E7" w14:textId="77777777" w:rsid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Да, ситуация непростая. Как мы можем помочь птенцу? Давайте вместе подумаем и найдём лучшее решение</w:t>
      </w:r>
    </w:p>
    <w:p w14:paraId="7D993B48" w14:textId="77777777" w:rsid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Формулировка проблемы: </w:t>
      </w:r>
    </w:p>
    <w:p w14:paraId="652529D9" w14:textId="7A843190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«Как помочь птенцу, который выпал из гнезда?»</w:t>
      </w:r>
    </w:p>
    <w:p w14:paraId="5DC34AA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E6FF71" w14:textId="0E3D3821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Основная часть (15–20 мин)</w:t>
      </w:r>
    </w:p>
    <w:p w14:paraId="7B95681C" w14:textId="77777777" w:rsid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 1. Актуализация знаний</w:t>
      </w:r>
    </w:p>
    <w:p w14:paraId="7388A05C" w14:textId="19B525CD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  </w:t>
      </w:r>
    </w:p>
    <w:p w14:paraId="5B7CEECB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мы уже знаем о птенцах?  </w:t>
      </w:r>
    </w:p>
    <w:p w14:paraId="62E1C7DF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Где обычно находятся гнёзда?  </w:t>
      </w:r>
    </w:p>
    <w:p w14:paraId="0ABDA5F5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Кто заботится о птенцах?  </w:t>
      </w:r>
    </w:p>
    <w:p w14:paraId="60A876C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Какие опасности могут подстерегать птенца на земле?  </w:t>
      </w:r>
    </w:p>
    <w:p w14:paraId="1281533A" w14:textId="60D25EC3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отвечают, опираясь на опыт и наблюдения.</w:t>
      </w:r>
    </w:p>
    <w:p w14:paraId="6BDA8FF4" w14:textId="77777777" w:rsidR="005D74A4" w:rsidRDefault="005D74A4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78FAE3" w14:textId="3AD178E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 2. Выдвижение гипотез</w:t>
      </w:r>
    </w:p>
    <w:p w14:paraId="683DA25D" w14:textId="5F445301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 </w:t>
      </w:r>
    </w:p>
    <w:p w14:paraId="1F8ACA11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Предложите свои идеи: как можно помочь птенцу?  </w:t>
      </w:r>
    </w:p>
    <w:p w14:paraId="3C8425BF" w14:textId="0A826BC9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предлагают варианты (записываются или изображаются на доске):  </w:t>
      </w:r>
    </w:p>
    <w:p w14:paraId="34A8D89E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положить птенца обратно в гнездо;  </w:t>
      </w:r>
    </w:p>
    <w:p w14:paraId="4C8B0322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накормить его;  </w:t>
      </w:r>
    </w:p>
    <w:p w14:paraId="0C04121C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позвать взрослого (родителя, воспитателя);  </w:t>
      </w:r>
    </w:p>
    <w:p w14:paraId="13377F16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сделать новое гнездо на земле;  </w:t>
      </w:r>
    </w:p>
    <w:p w14:paraId="53132A56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отнести птенца к ветеринару.  </w:t>
      </w:r>
    </w:p>
    <w:p w14:paraId="4BAF8D3C" w14:textId="05BDF810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задаёт уточняющие вопросы:  </w:t>
      </w:r>
    </w:p>
    <w:p w14:paraId="28CA107D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«А как ты доберёшься до гнезда, если оно высоко?»  </w:t>
      </w:r>
    </w:p>
    <w:p w14:paraId="6AE74F25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«Чем можно накормить птенца? Откуда ты знаешь, что ему нужно?»  </w:t>
      </w:r>
    </w:p>
    <w:p w14:paraId="46D4201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«Почему важно позвать взрослого?»  </w:t>
      </w:r>
    </w:p>
    <w:p w14:paraId="52DF4674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E8F3FD" w14:textId="362DE03A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 3. Анализ и отбор решений</w:t>
      </w:r>
    </w:p>
    <w:p w14:paraId="6AE4E80E" w14:textId="6D200B03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 </w:t>
      </w:r>
    </w:p>
    <w:p w14:paraId="6AA7554C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Давайте проверим каждую идею. Что может пойти не так? Что у нас получится хорошо?  </w:t>
      </w:r>
    </w:p>
    <w:p w14:paraId="36063B7F" w14:textId="0D8443B5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Совместное обсуждение:  </w:t>
      </w:r>
    </w:p>
    <w:p w14:paraId="28253747" w14:textId="224B7E4E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«Положить в гнездо» — сложно достать, можно напугать других птенцов.  </w:t>
      </w:r>
    </w:p>
    <w:p w14:paraId="36C664DA" w14:textId="3F0E2AD4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«Накормить» — нужно знать, чем питается этот птенец.  </w:t>
      </w:r>
    </w:p>
    <w:p w14:paraId="7417D2AA" w14:textId="645A415D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«Позвать взрослого» — самый безопасный вариант: взрослый знает, как действовать.  </w:t>
      </w:r>
    </w:p>
    <w:p w14:paraId="50F9AAEF" w14:textId="59A9B8A2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«Сделать гнездо» — временно поможет, но лучше вернуть птенца к родителям.  </w:t>
      </w:r>
    </w:p>
    <w:p w14:paraId="389E0593" w14:textId="417F2191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Вывод: лучший способ — позвать взрослого, который аккуратно вернёт птенца в гнездо или найдёт специалиста.</w:t>
      </w:r>
    </w:p>
    <w:p w14:paraId="21489792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D70479" w14:textId="02684BF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Шаг 4. Практическая деятельность</w:t>
      </w:r>
    </w:p>
    <w:p w14:paraId="02D39EB5" w14:textId="02929225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 1. «Нарисуй, как мы поможем птенцу»  </w:t>
      </w:r>
    </w:p>
    <w:p w14:paraId="0B7C25E7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Дети рисуют свой вариант помощи (например, взрослый ставит птенца в гнездо, дети наблюдают).  </w:t>
      </w:r>
    </w:p>
    <w:p w14:paraId="34C6BF7A" w14:textId="4401F60A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Краткий рассказ по рисунку: «Я нарисовал… Потому что…» </w:t>
      </w:r>
    </w:p>
    <w:p w14:paraId="47AC6A67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3542CF" w14:textId="60284623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 2. Игра «Спасение птенца» </w:t>
      </w:r>
    </w:p>
    <w:p w14:paraId="5550D84A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Используя макет дерева и коробку-«гнездо», дети пробуют «вернуть» птенца на место.  </w:t>
      </w:r>
    </w:p>
    <w:p w14:paraId="1986679A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Обсуждают: «Что мы сделали сначала? Потом? Что было самым трудным?»  </w:t>
      </w:r>
    </w:p>
    <w:p w14:paraId="45EB3B4F" w14:textId="77777777" w:rsidR="005D74A4" w:rsidRDefault="005D74A4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72D8AE" w14:textId="71CFA49E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Заключительная часть (5 мин)</w:t>
      </w:r>
    </w:p>
    <w:p w14:paraId="3414ABD9" w14:textId="30258C65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Рефлексия: </w:t>
      </w:r>
    </w:p>
    <w:p w14:paraId="181163D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Какой вопрос мы сегодня решали?  </w:t>
      </w:r>
    </w:p>
    <w:p w14:paraId="6E2F4DC5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Какие идеи предлагали?  </w:t>
      </w:r>
    </w:p>
    <w:p w14:paraId="27C780A5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Какое решение оказалось самым правильным? Почему?  </w:t>
      </w:r>
    </w:p>
    <w:p w14:paraId="2B9EFA02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нового вы узнали?  </w:t>
      </w:r>
    </w:p>
    <w:p w14:paraId="370918C1" w14:textId="22076B2D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Педагог:</w:t>
      </w:r>
    </w:p>
    <w:p w14:paraId="7307860B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Молодцы! Вы научились не просто предлагать идеи, но и думать, проверять их и выбирать лучшее решение. Помните: если вы увидите птенца или другое животное в беде, обязательно позовите взрослого!  </w:t>
      </w:r>
    </w:p>
    <w:p w14:paraId="02AE545A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7B0392" w14:textId="49C8C702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Итог: </w:t>
      </w:r>
      <w:bookmarkStart w:id="0" w:name="_GoBack"/>
      <w:bookmarkEnd w:id="0"/>
    </w:p>
    <w:p w14:paraId="5444D9F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дети освоили этапы решения проблемной ситуации (выявление проблемы → гипотезы → анализ → выбор решения);  </w:t>
      </w:r>
    </w:p>
    <w:p w14:paraId="706AE871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развили эмпатию и навыки сотрудничества;  </w:t>
      </w:r>
    </w:p>
    <w:p w14:paraId="50641FBA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получили практический опыт моделирования действий в реальной ситуации.</w:t>
      </w:r>
    </w:p>
    <w:p w14:paraId="2C21F2F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906B09" w14:textId="1D231AAE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Методические рекомендации</w:t>
      </w:r>
    </w:p>
    <w:p w14:paraId="562AFFEF" w14:textId="349D99D4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педагога:  </w:t>
      </w:r>
    </w:p>
    <w:p w14:paraId="4AA9480B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не давать готовых ответов, а направлять рассуждения детей вопросами;  </w:t>
      </w:r>
    </w:p>
    <w:p w14:paraId="5B3DAE21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поощрять даже «необычные» гипотезы («А если позвать дятла?»), затем мягко анализировать их;  </w:t>
      </w:r>
    </w:p>
    <w:p w14:paraId="684E038C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следить за вовлечённостью каждого ребёнка.  </w:t>
      </w:r>
    </w:p>
    <w:p w14:paraId="13EB10B7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ED03D0" w14:textId="04A9FA31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Для усложнения (подготовительная группа): </w:t>
      </w:r>
    </w:p>
    <w:p w14:paraId="0EB8196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добавить информацию о разных видах птенцов (например, стрижи не могут взлететь с земли — их нужно отнести к специалисту);  </w:t>
      </w:r>
    </w:p>
    <w:p w14:paraId="47B37243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обсудить, почему нельзя брать птенцов домой.  </w:t>
      </w:r>
    </w:p>
    <w:p w14:paraId="4A33591E" w14:textId="20454EE0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Для интеграции в режим дня:  </w:t>
      </w:r>
    </w:p>
    <w:p w14:paraId="2EEEB981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после занятия понаблюдать за птицами на прогулке;  </w:t>
      </w:r>
    </w:p>
    <w:p w14:paraId="174F4908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   - прочитать сказку/рассказ о птицах с проблемной ситуацией.</w:t>
      </w:r>
    </w:p>
    <w:p w14:paraId="073ECDD7" w14:textId="3F70ED72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оценки успешности</w:t>
      </w:r>
    </w:p>
    <w:p w14:paraId="0F6B6E8D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дети активно участвуют в обсуждении;  </w:t>
      </w:r>
    </w:p>
    <w:p w14:paraId="277CC89A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предлагают не менее 2–3 гипотез;  </w:t>
      </w:r>
    </w:p>
    <w:p w14:paraId="79288A51" w14:textId="77777777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могут обосновать выбор решения («потому что…»);  </w:t>
      </w:r>
    </w:p>
    <w:p w14:paraId="234F457B" w14:textId="65E010A2" w:rsidR="00A503A2" w:rsidRPr="005D74A4" w:rsidRDefault="00A503A2" w:rsidP="005D74A4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74A4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используют новые слова («гипотеза», «проверить», «решение»).</w:t>
      </w:r>
    </w:p>
    <w:p w14:paraId="7A750D92" w14:textId="535FC520" w:rsidR="00745568" w:rsidRPr="005D74A4" w:rsidRDefault="00745568" w:rsidP="005D74A4">
      <w:pPr>
        <w:spacing w:after="0" w:line="276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745568" w:rsidRPr="005D7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28"/>
    <w:rsid w:val="005D74A4"/>
    <w:rsid w:val="00745568"/>
    <w:rsid w:val="00956628"/>
    <w:rsid w:val="00A5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435A9"/>
  <w15:chartTrackingRefBased/>
  <w15:docId w15:val="{C66CBCC0-D47B-43E1-8272-2F50608CB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4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6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7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0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0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7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7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8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4</cp:revision>
  <dcterms:created xsi:type="dcterms:W3CDTF">2026-01-18T11:57:00Z</dcterms:created>
  <dcterms:modified xsi:type="dcterms:W3CDTF">2026-03-20T18:29:00Z</dcterms:modified>
</cp:coreProperties>
</file>